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7CC" w:rsidRDefault="00A517CC" w:rsidP="00A517CC">
      <w:pPr>
        <w:pStyle w:val="DRAGOS2"/>
        <w:jc w:val="right"/>
        <w:rPr>
          <w:rFonts w:ascii="Arial" w:hAnsi="Arial" w:cs="Arial"/>
          <w:b/>
          <w:i w:val="0"/>
          <w:sz w:val="28"/>
          <w:szCs w:val="28"/>
        </w:rPr>
      </w:pPr>
      <w:bookmarkStart w:id="0" w:name="_GoBack"/>
      <w:bookmarkEnd w:id="0"/>
      <w:r w:rsidRPr="009A0273">
        <w:rPr>
          <w:rFonts w:ascii="Arial" w:hAnsi="Arial" w:cs="Arial"/>
          <w:b/>
          <w:i w:val="0"/>
          <w:sz w:val="28"/>
          <w:szCs w:val="28"/>
        </w:rPr>
        <w:t>Anexa 1</w:t>
      </w:r>
      <w:r w:rsidR="008901F0">
        <w:rPr>
          <w:rFonts w:ascii="Arial" w:hAnsi="Arial" w:cs="Arial"/>
          <w:b/>
          <w:i w:val="0"/>
          <w:sz w:val="28"/>
          <w:szCs w:val="28"/>
        </w:rPr>
        <w:t>3</w:t>
      </w:r>
    </w:p>
    <w:p w:rsidR="00CA1C8A" w:rsidRDefault="00CA1C8A" w:rsidP="009A0273">
      <w:pPr>
        <w:jc w:val="center"/>
        <w:rPr>
          <w:rFonts w:ascii="Verdana" w:hAnsi="Verdana" w:cs="Arial"/>
          <w:b/>
          <w:bCs/>
          <w:sz w:val="28"/>
          <w:szCs w:val="28"/>
          <w:lang w:val="ro-RO"/>
        </w:rPr>
      </w:pPr>
    </w:p>
    <w:p w:rsidR="00A517CC" w:rsidRPr="009A0273" w:rsidRDefault="00CA1C8A" w:rsidP="009A0273">
      <w:pPr>
        <w:jc w:val="center"/>
        <w:rPr>
          <w:rFonts w:ascii="Verdana" w:hAnsi="Verdana" w:cs="Arial"/>
          <w:b/>
          <w:bCs/>
          <w:sz w:val="28"/>
          <w:szCs w:val="28"/>
          <w:lang w:val="ro-RO"/>
        </w:rPr>
      </w:pPr>
      <w:r>
        <w:rPr>
          <w:rFonts w:ascii="Verdana" w:hAnsi="Verdana" w:cs="Arial"/>
          <w:b/>
          <w:bCs/>
          <w:sz w:val="28"/>
          <w:szCs w:val="28"/>
          <w:lang w:val="ro-RO"/>
        </w:rPr>
        <w:t>GRAFICUL DE</w:t>
      </w:r>
      <w:r w:rsidR="00A517CC" w:rsidRPr="009A0273">
        <w:rPr>
          <w:rFonts w:ascii="Verdana" w:hAnsi="Verdana" w:cs="Arial"/>
          <w:b/>
          <w:bCs/>
          <w:sz w:val="28"/>
          <w:szCs w:val="28"/>
          <w:lang w:val="ro-RO"/>
        </w:rPr>
        <w:t xml:space="preserve"> RAMBURSARE</w:t>
      </w:r>
      <w:r>
        <w:rPr>
          <w:rFonts w:ascii="Verdana" w:hAnsi="Verdana" w:cs="Arial"/>
          <w:b/>
          <w:bCs/>
          <w:sz w:val="28"/>
          <w:szCs w:val="28"/>
          <w:lang w:val="ro-RO"/>
        </w:rPr>
        <w:t xml:space="preserve"> A CHELTUIELILOR</w:t>
      </w:r>
    </w:p>
    <w:p w:rsidR="00A517CC" w:rsidRPr="001D6D08" w:rsidRDefault="00A517CC" w:rsidP="00A517CC">
      <w:pPr>
        <w:ind w:left="720"/>
        <w:rPr>
          <w:rFonts w:ascii="Verdana" w:hAnsi="Verdana" w:cs="Arial"/>
          <w:b/>
          <w:bCs/>
          <w:sz w:val="16"/>
          <w:szCs w:val="16"/>
          <w:lang w:val="ro-RO"/>
        </w:rPr>
      </w:pPr>
    </w:p>
    <w:p w:rsidR="00247DC4" w:rsidRDefault="00A517CC" w:rsidP="00CA1C8A">
      <w:pPr>
        <w:rPr>
          <w:rFonts w:ascii="Trebuchet MS" w:hAnsi="Trebuchet MS"/>
          <w:bCs/>
          <w:sz w:val="18"/>
          <w:szCs w:val="18"/>
          <w:lang w:val="ro-RO"/>
        </w:rPr>
      </w:pPr>
      <w:r w:rsidRPr="00CA1C8A">
        <w:rPr>
          <w:rFonts w:ascii="Trebuchet MS" w:hAnsi="Trebuchet MS"/>
          <w:bCs/>
          <w:sz w:val="18"/>
          <w:szCs w:val="18"/>
          <w:lang w:val="ro-RO"/>
        </w:rPr>
        <w:t xml:space="preserve"> </w:t>
      </w:r>
    </w:p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247DC4" w:rsidRPr="005B1050" w:rsidTr="00D57F3E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47DC4" w:rsidRPr="005B1050" w:rsidRDefault="00247DC4" w:rsidP="007D6BE9">
            <w:pPr>
              <w:jc w:val="both"/>
              <w:rPr>
                <w:rFonts w:ascii="Trebuchet MS" w:hAnsi="Trebuchet MS" w:cs="Arial"/>
              </w:rPr>
            </w:pP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Uniunii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Nr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Stimularea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acvaculturii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durabile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punctul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vedere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mediului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eficiente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punctul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vedere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utilizării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resurselor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inovatoare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, competitive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şi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bazate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pe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cunoaştere</w:t>
            </w:r>
            <w:proofErr w:type="spellEnd"/>
          </w:p>
          <w:p w:rsidR="00247DC4" w:rsidRDefault="00247DC4" w:rsidP="00D57F3E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Măsura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Nr</w:t>
            </w:r>
            <w:proofErr w:type="spellEnd"/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.  II.</w:t>
            </w:r>
            <w:r w:rsidR="00445E44">
              <w:rPr>
                <w:rFonts w:ascii="Trebuchet MS" w:hAnsi="Trebuchet MS" w:cs="Arial"/>
                <w:b/>
                <w:sz w:val="22"/>
                <w:szCs w:val="22"/>
              </w:rPr>
              <w:t>4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Investiţii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productive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acvacultură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creșterea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eficienței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energetice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energie</w:t>
            </w:r>
            <w:proofErr w:type="spellEnd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45E44" w:rsidRPr="00937248">
              <w:rPr>
                <w:rFonts w:ascii="Trebuchet MS" w:hAnsi="Trebuchet MS" w:cs="Arial"/>
                <w:sz w:val="20"/>
                <w:szCs w:val="20"/>
              </w:rPr>
              <w:t>regenerabilă</w:t>
            </w:r>
            <w:proofErr w:type="spellEnd"/>
            <w:r w:rsidR="00445E44" w:rsidRPr="00937248">
              <w:rPr>
                <w:rFonts w:ascii="Trebuchet MS" w:hAnsi="Trebuchet MS"/>
                <w:sz w:val="20"/>
                <w:szCs w:val="20"/>
              </w:rPr>
              <w:t xml:space="preserve"> art.48, </w:t>
            </w:r>
            <w:proofErr w:type="spellStart"/>
            <w:r w:rsidR="00445E44" w:rsidRPr="00937248">
              <w:rPr>
                <w:rFonts w:ascii="Trebuchet MS" w:hAnsi="Trebuchet MS"/>
                <w:sz w:val="20"/>
                <w:szCs w:val="20"/>
              </w:rPr>
              <w:t>alin</w:t>
            </w:r>
            <w:proofErr w:type="spellEnd"/>
            <w:proofErr w:type="gramStart"/>
            <w:r w:rsidR="00445E44" w:rsidRPr="00937248">
              <w:rPr>
                <w:rFonts w:ascii="Trebuchet MS" w:hAnsi="Trebuchet MS"/>
                <w:sz w:val="20"/>
                <w:szCs w:val="20"/>
              </w:rPr>
              <w:t>.(</w:t>
            </w:r>
            <w:proofErr w:type="gramEnd"/>
            <w:r w:rsidR="00445E44" w:rsidRPr="00937248">
              <w:rPr>
                <w:rFonts w:ascii="Trebuchet MS" w:hAnsi="Trebuchet MS"/>
                <w:sz w:val="20"/>
                <w:szCs w:val="20"/>
              </w:rPr>
              <w:t>1) lit. (k)</w:t>
            </w:r>
          </w:p>
          <w:p w:rsidR="00247DC4" w:rsidRPr="00247DC4" w:rsidRDefault="00247DC4" w:rsidP="00247DC4">
            <w:pPr>
              <w:rPr>
                <w:rFonts w:ascii="Trebuchet MS" w:hAnsi="Trebuchet MS"/>
                <w:sz w:val="18"/>
                <w:szCs w:val="18"/>
                <w:lang w:val="pt-BR"/>
              </w:rPr>
            </w:pPr>
            <w:r w:rsidRPr="00375BF3">
              <w:rPr>
                <w:rFonts w:ascii="Verdana" w:hAnsi="Verdana"/>
                <w:sz w:val="18"/>
                <w:szCs w:val="18"/>
                <w:lang w:val="pt-BR"/>
              </w:rPr>
              <w:t>Valoarea totală eligibilă a proiectului..........</w:t>
            </w:r>
          </w:p>
        </w:tc>
      </w:tr>
      <w:tr w:rsidR="00247DC4" w:rsidRPr="005B1050" w:rsidTr="00D57F3E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47DC4" w:rsidRPr="00D61A8F" w:rsidRDefault="00247DC4" w:rsidP="00D57F3E">
            <w:pPr>
              <w:widowControl w:val="0"/>
              <w:rPr>
                <w:rFonts w:ascii="Trebuchet MS" w:hAnsi="Trebuchet MS" w:cs="Arial"/>
              </w:rPr>
            </w:pPr>
            <w:proofErr w:type="spellStart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247DC4" w:rsidRPr="00D61A8F" w:rsidRDefault="00247DC4" w:rsidP="00D57F3E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247DC4" w:rsidRPr="00D61A8F" w:rsidTr="00D57F3E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247DC4" w:rsidRPr="00D61A8F" w:rsidRDefault="00247DC4" w:rsidP="00D57F3E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247DC4" w:rsidRPr="00D61A8F" w:rsidRDefault="00247DC4" w:rsidP="00D57F3E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247DC4" w:rsidRPr="005B1050" w:rsidTr="00D57F3E">
        <w:trPr>
          <w:jc w:val="center"/>
        </w:trPr>
        <w:tc>
          <w:tcPr>
            <w:tcW w:w="5931" w:type="dxa"/>
            <w:shd w:val="clear" w:color="auto" w:fill="auto"/>
          </w:tcPr>
          <w:p w:rsidR="00247DC4" w:rsidRPr="005B1050" w:rsidRDefault="00247DC4" w:rsidP="00D57F3E">
            <w:pPr>
              <w:jc w:val="center"/>
              <w:rPr>
                <w:rFonts w:ascii="Trebuchet MS" w:hAnsi="Trebuchet MS" w:cs="Arial"/>
                <w:b/>
              </w:rPr>
            </w:pP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Beneficiar</w:t>
            </w:r>
            <w:proofErr w:type="spellEnd"/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83" w:type="dxa"/>
            <w:shd w:val="clear" w:color="auto" w:fill="auto"/>
          </w:tcPr>
          <w:p w:rsidR="00247DC4" w:rsidRPr="005B1050" w:rsidRDefault="00247DC4" w:rsidP="00D57F3E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247DC4" w:rsidRPr="005B1050" w:rsidTr="00D57F3E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247DC4" w:rsidRPr="005B1050" w:rsidRDefault="00247DC4" w:rsidP="00D57F3E">
            <w:pPr>
              <w:rPr>
                <w:rFonts w:ascii="Trebuchet MS" w:hAnsi="Trebuchet MS" w:cs="Arial"/>
                <w:b/>
              </w:rPr>
            </w:pPr>
            <w:proofErr w:type="spellStart"/>
            <w:r w:rsidRPr="005B1050">
              <w:rPr>
                <w:rFonts w:ascii="Trebuchet MS" w:hAnsi="Trebuchet MS" w:cs="Arial"/>
                <w:sz w:val="22"/>
                <w:szCs w:val="22"/>
              </w:rPr>
              <w:t>Denumire</w:t>
            </w:r>
            <w:proofErr w:type="spellEnd"/>
            <w:r w:rsidRPr="005B1050">
              <w:rPr>
                <w:rFonts w:ascii="Trebuchet MS" w:hAnsi="Trebuchet MS" w:cs="Arial"/>
                <w:sz w:val="22"/>
                <w:szCs w:val="22"/>
              </w:rPr>
              <w:t>………………………………..…….....................</w:t>
            </w:r>
          </w:p>
          <w:p w:rsidR="00247DC4" w:rsidRPr="005B1050" w:rsidRDefault="00247DC4" w:rsidP="00D57F3E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247DC4" w:rsidRPr="005B1050" w:rsidRDefault="00247DC4" w:rsidP="00D57F3E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247DC4" w:rsidRPr="005B1050" w:rsidRDefault="00247DC4" w:rsidP="00D57F3E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p w:rsidR="00247DC4" w:rsidRDefault="00247DC4" w:rsidP="00CA1C8A">
      <w:pPr>
        <w:rPr>
          <w:rFonts w:ascii="Trebuchet MS" w:hAnsi="Trebuchet MS"/>
          <w:bCs/>
          <w:sz w:val="18"/>
          <w:szCs w:val="18"/>
          <w:lang w:val="ro-RO"/>
        </w:rPr>
      </w:pPr>
    </w:p>
    <w:p w:rsidR="00A517CC" w:rsidRDefault="002144D9" w:rsidP="008F7831">
      <w:pPr>
        <w:rPr>
          <w:rFonts w:ascii="Verdana" w:hAnsi="Verdana" w:cs="Arial"/>
          <w:b/>
          <w:bCs/>
          <w:lang w:val="ro-RO"/>
        </w:rPr>
      </w:pPr>
      <w:r>
        <w:rPr>
          <w:rFonts w:ascii="Verdana" w:hAnsi="Verdana" w:cs="Arial"/>
          <w:b/>
          <w:bCs/>
          <w:lang w:val="ro-RO"/>
        </w:rPr>
        <w:t>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2571"/>
        <w:gridCol w:w="2551"/>
        <w:gridCol w:w="2694"/>
      </w:tblGrid>
      <w:tr w:rsidR="00AE652F" w:rsidRPr="008F7831" w:rsidTr="00AE652F">
        <w:tc>
          <w:tcPr>
            <w:tcW w:w="1790" w:type="dxa"/>
            <w:shd w:val="clear" w:color="auto" w:fill="C6D9F1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Suma estimată a fi solicitată în cererea de rambursare</w:t>
            </w:r>
          </w:p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(fără TVA)</w:t>
            </w:r>
          </w:p>
        </w:tc>
        <w:tc>
          <w:tcPr>
            <w:tcW w:w="2551" w:type="dxa"/>
            <w:shd w:val="clear" w:color="auto" w:fill="C6D9F1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TVA estimată a fi solicitată în cererea de rambursare </w:t>
            </w: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***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Data depunerii cererii de rambursare la DGP-AMPOPAM</w:t>
            </w:r>
          </w:p>
        </w:tc>
      </w:tr>
      <w:tr w:rsidR="00AE652F" w:rsidRPr="008F7831" w:rsidTr="00AE652F">
        <w:tc>
          <w:tcPr>
            <w:tcW w:w="1790" w:type="dxa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Număr*</w:t>
            </w:r>
          </w:p>
        </w:tc>
        <w:tc>
          <w:tcPr>
            <w:tcW w:w="2571" w:type="dxa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  <w:vAlign w:val="center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Luna / An</w:t>
            </w:r>
          </w:p>
        </w:tc>
      </w:tr>
      <w:tr w:rsidR="00AE652F" w:rsidRPr="008F7831" w:rsidTr="00AE652F">
        <w:trPr>
          <w:trHeight w:val="203"/>
        </w:trPr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1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2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3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4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  <w:lang w:val="ro-RO"/>
              </w:rPr>
              <w:t>Cerere finală de rambursare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AE652F" w:rsidRPr="008F7831" w:rsidTr="00AE652F">
        <w:tc>
          <w:tcPr>
            <w:tcW w:w="1790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257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**)</w:t>
            </w:r>
          </w:p>
        </w:tc>
        <w:tc>
          <w:tcPr>
            <w:tcW w:w="2551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694" w:type="dxa"/>
          </w:tcPr>
          <w:p w:rsidR="00AE652F" w:rsidRPr="008F7831" w:rsidRDefault="00AE652F" w:rsidP="00F47158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</w:tbl>
    <w:p w:rsidR="00B95B9D" w:rsidRPr="008F7831" w:rsidRDefault="00B95B9D" w:rsidP="008E2D03">
      <w:pPr>
        <w:spacing w:line="360" w:lineRule="auto"/>
        <w:rPr>
          <w:rFonts w:ascii="Trebuchet MS" w:hAnsi="Trebuchet MS" w:cs="Arial"/>
          <w:sz w:val="22"/>
          <w:szCs w:val="22"/>
          <w:lang w:val="ro-RO"/>
        </w:rPr>
      </w:pPr>
    </w:p>
    <w:p w:rsidR="00A517CC" w:rsidRPr="008F7831" w:rsidRDefault="00E747B3" w:rsidP="00375BF3">
      <w:pPr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*</w:t>
      </w:r>
      <w:r w:rsidR="008E2D03" w:rsidRPr="008F7831">
        <w:rPr>
          <w:rFonts w:ascii="Trebuchet MS" w:hAnsi="Trebuchet MS" w:cs="Arial"/>
          <w:sz w:val="22"/>
          <w:szCs w:val="22"/>
          <w:lang w:val="ro-RO"/>
        </w:rPr>
        <w:t xml:space="preserve"> 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>numărul</w:t>
      </w:r>
      <w:r w:rsidR="008E2D03" w:rsidRPr="008F7831">
        <w:rPr>
          <w:rFonts w:ascii="Trebuchet MS" w:hAnsi="Trebuchet MS" w:cs="Arial"/>
          <w:sz w:val="22"/>
          <w:szCs w:val="22"/>
          <w:lang w:val="ro-RO"/>
        </w:rPr>
        <w:t xml:space="preserve"> maxim al cererilor de rambursare este de 5</w:t>
      </w:r>
      <w:r w:rsidR="00375BF3" w:rsidRPr="008F7831">
        <w:rPr>
          <w:rFonts w:ascii="Trebuchet MS" w:hAnsi="Trebuchet MS" w:cs="Arial"/>
          <w:sz w:val="22"/>
          <w:szCs w:val="22"/>
          <w:lang w:val="ro-RO"/>
        </w:rPr>
        <w:t>.</w:t>
      </w:r>
    </w:p>
    <w:p w:rsidR="00C754EA" w:rsidRPr="008F7831" w:rsidRDefault="00E747B3" w:rsidP="00375BF3">
      <w:pPr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**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total</w:t>
      </w:r>
      <w:r w:rsidR="00406FE9" w:rsidRPr="008F7831">
        <w:rPr>
          <w:rFonts w:ascii="Trebuchet MS" w:hAnsi="Trebuchet MS" w:cs="Arial"/>
          <w:sz w:val="22"/>
          <w:szCs w:val="22"/>
          <w:lang w:val="ro-RO"/>
        </w:rPr>
        <w:t>ul cererilor de rambursare/plată trebuie să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fie egal cu valoa</w:t>
      </w:r>
      <w:r w:rsidR="00406FE9" w:rsidRPr="008F7831">
        <w:rPr>
          <w:rFonts w:ascii="Trebuchet MS" w:hAnsi="Trebuchet MS" w:cs="Arial"/>
          <w:sz w:val="22"/>
          <w:szCs w:val="22"/>
          <w:lang w:val="ro-RO"/>
        </w:rPr>
        <w:t>rea totală eligibilă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a </w:t>
      </w:r>
      <w:r w:rsidR="00375BF3" w:rsidRPr="008F7831">
        <w:rPr>
          <w:rFonts w:ascii="Trebuchet MS" w:hAnsi="Trebuchet MS" w:cs="Arial"/>
          <w:sz w:val="22"/>
          <w:szCs w:val="22"/>
          <w:lang w:val="ro-RO"/>
        </w:rPr>
        <w:t>proiectului</w:t>
      </w:r>
      <w:r w:rsidR="001D42E8" w:rsidRPr="008F7831">
        <w:rPr>
          <w:rFonts w:ascii="Trebuchet MS" w:hAnsi="Trebuchet MS" w:cs="Arial"/>
          <w:sz w:val="22"/>
          <w:szCs w:val="22"/>
          <w:lang w:val="ro-RO"/>
        </w:rPr>
        <w:t xml:space="preserve"> finanţare</w:t>
      </w:r>
      <w:r w:rsidR="00C754EA" w:rsidRPr="008F7831">
        <w:rPr>
          <w:rFonts w:ascii="Trebuchet MS" w:hAnsi="Trebuchet MS" w:cs="Arial"/>
          <w:sz w:val="22"/>
          <w:szCs w:val="22"/>
          <w:lang w:val="ro-RO"/>
        </w:rPr>
        <w:t>.</w:t>
      </w:r>
    </w:p>
    <w:p w:rsidR="00E747B3" w:rsidRPr="008F7831" w:rsidRDefault="00E747B3" w:rsidP="00375BF3">
      <w:pPr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 xml:space="preserve">*** </w:t>
      </w:r>
      <w:r w:rsidR="004A489E" w:rsidRPr="008F7831">
        <w:rPr>
          <w:rFonts w:ascii="Trebuchet MS" w:hAnsi="Trebuchet MS" w:cs="Arial"/>
          <w:sz w:val="22"/>
          <w:szCs w:val="22"/>
          <w:lang w:val="ro-RO"/>
        </w:rPr>
        <w:t xml:space="preserve">Se completează numai de către beneficiarii pentru care TVA este cheltuială eligibilă, conform </w:t>
      </w:r>
      <w:r w:rsidR="00375BF3" w:rsidRPr="008F7831">
        <w:rPr>
          <w:rFonts w:ascii="Trebuchet MS" w:hAnsi="Trebuchet MS" w:cs="Arial"/>
          <w:sz w:val="22"/>
          <w:szCs w:val="22"/>
          <w:lang w:val="ro-RO"/>
        </w:rPr>
        <w:t>HG nr.347/2016</w:t>
      </w:r>
      <w:r w:rsidR="004A489E" w:rsidRPr="008F7831">
        <w:rPr>
          <w:rFonts w:ascii="Trebuchet MS" w:hAnsi="Trebuchet MS" w:cs="Arial"/>
          <w:sz w:val="22"/>
          <w:szCs w:val="22"/>
          <w:lang w:val="ro-RO"/>
        </w:rPr>
        <w:t>.</w:t>
      </w:r>
    </w:p>
    <w:p w:rsidR="00375BF3" w:rsidRPr="008F7831" w:rsidRDefault="00375BF3" w:rsidP="008F7831">
      <w:pPr>
        <w:spacing w:line="360" w:lineRule="auto"/>
        <w:rPr>
          <w:rFonts w:ascii="Trebuchet MS" w:hAnsi="Trebuchet MS" w:cs="Arial"/>
          <w:sz w:val="22"/>
          <w:szCs w:val="22"/>
          <w:lang w:val="ro-RO"/>
        </w:rPr>
      </w:pPr>
    </w:p>
    <w:p w:rsidR="00A517CC" w:rsidRPr="008F7831" w:rsidRDefault="00A517CC" w:rsidP="00A517CC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semnătura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p w:rsidR="00A517CC" w:rsidRPr="008F7831" w:rsidRDefault="00A517CC" w:rsidP="00A517CC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ştampila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p w:rsidR="00A517CC" w:rsidRPr="008F7831" w:rsidRDefault="00A517CC" w:rsidP="00A517CC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nume şi prenume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p w:rsidR="00A517CC" w:rsidRPr="008F7831" w:rsidRDefault="00A517CC" w:rsidP="00343200">
      <w:pPr>
        <w:spacing w:line="360" w:lineRule="auto"/>
        <w:ind w:left="2160"/>
        <w:rPr>
          <w:rFonts w:ascii="Trebuchet MS" w:hAnsi="Trebuchet MS" w:cs="Arial"/>
          <w:sz w:val="22"/>
          <w:szCs w:val="22"/>
          <w:lang w:val="ro-RO"/>
        </w:rPr>
      </w:pPr>
      <w:r w:rsidRPr="008F7831">
        <w:rPr>
          <w:rFonts w:ascii="Trebuchet MS" w:hAnsi="Trebuchet MS" w:cs="Arial"/>
          <w:sz w:val="22"/>
          <w:szCs w:val="22"/>
          <w:lang w:val="ro-RO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  <w:lang w:val="ro-RO"/>
        </w:rPr>
        <w:t>funcţia</w:t>
      </w:r>
      <w:r w:rsidRPr="008F7831">
        <w:rPr>
          <w:rFonts w:ascii="Trebuchet MS" w:hAnsi="Trebuchet MS" w:cs="Arial"/>
          <w:sz w:val="22"/>
          <w:szCs w:val="22"/>
          <w:lang w:val="ro-RO"/>
        </w:rPr>
        <w:t>]</w:t>
      </w:r>
    </w:p>
    <w:sectPr w:rsidR="00A517CC" w:rsidRPr="008F7831" w:rsidSect="001B7F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82" w:rsidRDefault="00C14582">
      <w:r>
        <w:separator/>
      </w:r>
    </w:p>
  </w:endnote>
  <w:endnote w:type="continuationSeparator" w:id="0">
    <w:p w:rsidR="00C14582" w:rsidRDefault="00C1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E83E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E83E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1DB" w:rsidRPr="00837F86" w:rsidRDefault="008901F0" w:rsidP="001B7FEA">
    <w:pPr>
      <w:pStyle w:val="Footer"/>
      <w:jc w:val="center"/>
      <w:rPr>
        <w:rFonts w:ascii="Arial" w:hAnsi="Arial" w:cs="Arial"/>
        <w:sz w:val="18"/>
        <w:szCs w:val="18"/>
      </w:rPr>
    </w:pPr>
    <w:r w:rsidRPr="00837F86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7620" t="8255" r="9525" b="1079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822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.6pt;margin-top:-3.85pt;width:480.1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GN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wUqSH&#10;Fj3vvY6R0UMoz2BcAVaV2tqQID2qV/Oi6XeHlK46oloejd9OBnyz4JG8cwkXZyDIbvisGdgQwI+1&#10;Oja2D5BQBXSMLTndWsKPHlF4nKWLx0U6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01RxjR4CAAA7BAAADgAAAAAAAAAAAAAAAAAuAgAAZHJzL2Uyb0RvYy54bWxQSwECLQAU&#10;AAYACAAAACEAh5YyvNoAAAAHAQAADwAAAAAAAAAAAAAAAAB4BAAAZHJzL2Rvd25yZXYueG1sUEsF&#10;BgAAAAAEAAQA8wAAAH8FAAAAAA==&#10;"/>
          </w:pict>
        </mc:Fallback>
      </mc:AlternateContent>
    </w:r>
    <w:proofErr w:type="spellStart"/>
    <w:r w:rsidR="00A951DB" w:rsidRPr="00837F86">
      <w:rPr>
        <w:rFonts w:ascii="Arial" w:hAnsi="Arial" w:cs="Arial"/>
        <w:sz w:val="18"/>
        <w:szCs w:val="18"/>
      </w:rPr>
      <w:t>Pagina</w:t>
    </w:r>
    <w:proofErr w:type="spellEnd"/>
    <w:r w:rsidR="00A951DB" w:rsidRPr="00837F86">
      <w:rPr>
        <w:rFonts w:ascii="Arial" w:hAnsi="Arial" w:cs="Arial"/>
        <w:sz w:val="18"/>
        <w:szCs w:val="18"/>
      </w:rPr>
      <w:t xml:space="preserve"> </w:t>
    </w:r>
    <w:r w:rsidR="00A951DB" w:rsidRPr="00837F86">
      <w:rPr>
        <w:rFonts w:ascii="Arial" w:hAnsi="Arial" w:cs="Arial"/>
        <w:sz w:val="18"/>
        <w:szCs w:val="18"/>
      </w:rPr>
      <w:fldChar w:fldCharType="begin"/>
    </w:r>
    <w:r w:rsidR="00A951DB" w:rsidRPr="00837F86">
      <w:rPr>
        <w:rFonts w:ascii="Arial" w:hAnsi="Arial" w:cs="Arial"/>
        <w:sz w:val="18"/>
        <w:szCs w:val="18"/>
      </w:rPr>
      <w:instrText xml:space="preserve"> PAGE   \* MERGEFORMAT </w:instrText>
    </w:r>
    <w:r w:rsidR="00A951DB" w:rsidRPr="00837F86">
      <w:rPr>
        <w:rFonts w:ascii="Arial" w:hAnsi="Arial" w:cs="Arial"/>
        <w:sz w:val="18"/>
        <w:szCs w:val="18"/>
      </w:rPr>
      <w:fldChar w:fldCharType="separate"/>
    </w:r>
    <w:r w:rsidR="0020408C">
      <w:rPr>
        <w:rFonts w:ascii="Arial" w:hAnsi="Arial" w:cs="Arial"/>
        <w:noProof/>
        <w:sz w:val="18"/>
        <w:szCs w:val="18"/>
      </w:rPr>
      <w:t>1</w:t>
    </w:r>
    <w:r w:rsidR="00A951DB" w:rsidRPr="00837F86">
      <w:rPr>
        <w:rFonts w:ascii="Arial" w:hAnsi="Arial" w:cs="Arial"/>
        <w:sz w:val="18"/>
        <w:szCs w:val="18"/>
      </w:rPr>
      <w:fldChar w:fldCharType="end"/>
    </w:r>
  </w:p>
  <w:p w:rsidR="00A951DB" w:rsidRDefault="00A951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82" w:rsidRDefault="00C14582">
      <w:r>
        <w:separator/>
      </w:r>
    </w:p>
  </w:footnote>
  <w:footnote w:type="continuationSeparator" w:id="0">
    <w:p w:rsidR="00C14582" w:rsidRDefault="00C14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20408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06491" o:spid="_x0000_s2050" type="#_x0000_t136" style="position:absolute;margin-left:0;margin-top:0;width:485.3pt;height:194.1pt;rotation:315;z-index:-251654656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00" w:rsidRDefault="0020408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06492" o:spid="_x0000_s2051" type="#_x0000_t136" style="position:absolute;margin-left:0;margin-top:0;width:485.3pt;height:194.1pt;rotation:315;z-index:-251652608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1DB" w:rsidRDefault="0020408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06490" o:spid="_x0000_s2049" type="#_x0000_t136" style="position:absolute;margin-left:0;margin-top:0;width:485.3pt;height:194.1pt;rotation:315;z-index:-251656704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</v:shape>
      </w:pict>
    </w:r>
    <w:r w:rsidR="008901F0" w:rsidRPr="00E83E00">
      <w:rPr>
        <w:noProof/>
        <w:lang w:val="en-US" w:eastAsia="en-US"/>
      </w:rPr>
      <w:drawing>
        <wp:inline distT="0" distB="0" distL="0" distR="0">
          <wp:extent cx="5766435" cy="982345"/>
          <wp:effectExtent l="0" t="0" r="5715" b="825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982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CC"/>
    <w:rsid w:val="00002C29"/>
    <w:rsid w:val="00092AE7"/>
    <w:rsid w:val="000A1895"/>
    <w:rsid w:val="00100B05"/>
    <w:rsid w:val="001552D7"/>
    <w:rsid w:val="001B7FEA"/>
    <w:rsid w:val="001D42E8"/>
    <w:rsid w:val="0020408C"/>
    <w:rsid w:val="002144D9"/>
    <w:rsid w:val="00247DC4"/>
    <w:rsid w:val="00317537"/>
    <w:rsid w:val="00343200"/>
    <w:rsid w:val="00375BF3"/>
    <w:rsid w:val="003E3486"/>
    <w:rsid w:val="00406FE9"/>
    <w:rsid w:val="00445E44"/>
    <w:rsid w:val="00470A00"/>
    <w:rsid w:val="004A489E"/>
    <w:rsid w:val="005248AE"/>
    <w:rsid w:val="0055212C"/>
    <w:rsid w:val="00631CA8"/>
    <w:rsid w:val="00633FF4"/>
    <w:rsid w:val="006471F4"/>
    <w:rsid w:val="00653638"/>
    <w:rsid w:val="00781A1E"/>
    <w:rsid w:val="007D6BE9"/>
    <w:rsid w:val="00836176"/>
    <w:rsid w:val="008901F0"/>
    <w:rsid w:val="0089252B"/>
    <w:rsid w:val="008A432F"/>
    <w:rsid w:val="008D3349"/>
    <w:rsid w:val="008E2D03"/>
    <w:rsid w:val="008F24D8"/>
    <w:rsid w:val="008F31A6"/>
    <w:rsid w:val="008F7831"/>
    <w:rsid w:val="00922D31"/>
    <w:rsid w:val="009A0273"/>
    <w:rsid w:val="00A2048F"/>
    <w:rsid w:val="00A364E2"/>
    <w:rsid w:val="00A517CC"/>
    <w:rsid w:val="00A951DB"/>
    <w:rsid w:val="00AB6300"/>
    <w:rsid w:val="00AE652F"/>
    <w:rsid w:val="00B922B4"/>
    <w:rsid w:val="00B95B9D"/>
    <w:rsid w:val="00BF4530"/>
    <w:rsid w:val="00C14582"/>
    <w:rsid w:val="00C754EA"/>
    <w:rsid w:val="00C86B1E"/>
    <w:rsid w:val="00CA1C8A"/>
    <w:rsid w:val="00CD5280"/>
    <w:rsid w:val="00D57F3E"/>
    <w:rsid w:val="00DC6AD1"/>
    <w:rsid w:val="00E747B3"/>
    <w:rsid w:val="00E83E00"/>
    <w:rsid w:val="00F23FF2"/>
    <w:rsid w:val="00F47158"/>
    <w:rsid w:val="00F6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42078B0-EBA6-45F5-AB85-D7EFFD0A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7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aracterCaracterCharChar">
    <w:name w:val="Char Caracter Caracter Char Char"/>
    <w:basedOn w:val="Normal"/>
    <w:rsid w:val="00A517CC"/>
    <w:rPr>
      <w:lang w:val="pl-PL" w:eastAsia="pl-PL"/>
    </w:rPr>
  </w:style>
  <w:style w:type="table" w:styleId="TableGrid">
    <w:name w:val="Table Grid"/>
    <w:basedOn w:val="TableNormal"/>
    <w:rsid w:val="00A517C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"/>
    <w:basedOn w:val="Normal"/>
    <w:link w:val="HeaderChar"/>
    <w:rsid w:val="00A517CC"/>
    <w:pPr>
      <w:tabs>
        <w:tab w:val="center" w:pos="4153"/>
        <w:tab w:val="right" w:pos="8306"/>
      </w:tabs>
    </w:pPr>
    <w:rPr>
      <w:sz w:val="20"/>
      <w:szCs w:val="20"/>
      <w:lang w:val="en-AU" w:eastAsia="ro-RO"/>
    </w:rPr>
  </w:style>
  <w:style w:type="paragraph" w:customStyle="1" w:styleId="DRAGOS2">
    <w:name w:val="DRAGOS 2"/>
    <w:basedOn w:val="Normal"/>
    <w:link w:val="DRAGOS2Char"/>
    <w:rsid w:val="00A517CC"/>
    <w:pPr>
      <w:spacing w:before="120" w:line="288" w:lineRule="auto"/>
    </w:pPr>
    <w:rPr>
      <w:rFonts w:ascii="Verdana" w:hAnsi="Verdana"/>
      <w:i/>
      <w:iCs/>
      <w:lang w:val="ro-RO"/>
    </w:rPr>
  </w:style>
  <w:style w:type="character" w:customStyle="1" w:styleId="DRAGOS2Char">
    <w:name w:val="DRAGOS 2 Char"/>
    <w:link w:val="DRAGOS2"/>
    <w:rsid w:val="00A517CC"/>
    <w:rPr>
      <w:rFonts w:ascii="Verdana" w:hAnsi="Verdana"/>
      <w:i/>
      <w:iCs/>
      <w:sz w:val="24"/>
      <w:szCs w:val="24"/>
      <w:lang w:val="ro-RO" w:eastAsia="en-US" w:bidi="ar-SA"/>
    </w:rPr>
  </w:style>
  <w:style w:type="paragraph" w:styleId="Footer">
    <w:name w:val="footer"/>
    <w:basedOn w:val="Normal"/>
    <w:rsid w:val="001B7FEA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1 Char"/>
    <w:link w:val="Header"/>
    <w:rsid w:val="001B7FEA"/>
    <w:rPr>
      <w:lang w:val="en-AU" w:eastAsia="ro-RO" w:bidi="ar-SA"/>
    </w:rPr>
  </w:style>
  <w:style w:type="paragraph" w:styleId="BalloonText">
    <w:name w:val="Balloon Text"/>
    <w:basedOn w:val="Normal"/>
    <w:semiHidden/>
    <w:rsid w:val="004A4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1</vt:lpstr>
      <vt:lpstr>Anexa 1</vt:lpstr>
    </vt:vector>
  </TitlesOfParts>
  <Company> 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</dc:title>
  <dc:subject/>
  <dc:creator>AA</dc:creator>
  <cp:keywords/>
  <dc:description/>
  <cp:lastModifiedBy>Dan Stanescu</cp:lastModifiedBy>
  <cp:revision>5</cp:revision>
  <cp:lastPrinted>2016-07-28T10:56:00Z</cp:lastPrinted>
  <dcterms:created xsi:type="dcterms:W3CDTF">2016-08-17T11:10:00Z</dcterms:created>
  <dcterms:modified xsi:type="dcterms:W3CDTF">2016-08-19T06:14:00Z</dcterms:modified>
</cp:coreProperties>
</file>